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158" w:rsidRDefault="00B42158">
      <w:pPr>
        <w:spacing w:line="360" w:lineRule="auto"/>
        <w:jc w:val="center"/>
        <w:rPr>
          <w:rFonts w:ascii="宋体" w:hAnsi="宋体" w:hint="eastAsia"/>
          <w:sz w:val="72"/>
          <w:szCs w:val="72"/>
        </w:rPr>
      </w:pPr>
    </w:p>
    <w:p w:rsidR="00B42158" w:rsidRDefault="00B42158">
      <w:pPr>
        <w:spacing w:line="360" w:lineRule="auto"/>
        <w:jc w:val="center"/>
        <w:rPr>
          <w:rFonts w:ascii="宋体" w:hAnsi="宋体"/>
          <w:sz w:val="72"/>
          <w:szCs w:val="72"/>
        </w:rPr>
      </w:pPr>
    </w:p>
    <w:p w:rsidR="00B42158" w:rsidRDefault="00276461">
      <w:pPr>
        <w:spacing w:line="360" w:lineRule="auto"/>
        <w:jc w:val="center"/>
        <w:rPr>
          <w:rFonts w:ascii="宋体"/>
          <w:b/>
          <w:sz w:val="56"/>
          <w:szCs w:val="72"/>
        </w:rPr>
      </w:pPr>
      <w:r>
        <w:rPr>
          <w:rFonts w:ascii="宋体" w:hint="eastAsia"/>
          <w:b/>
          <w:sz w:val="56"/>
          <w:szCs w:val="72"/>
        </w:rPr>
        <w:t>学生综合数据平台</w:t>
      </w:r>
    </w:p>
    <w:p w:rsidR="00B42158" w:rsidRDefault="00276461">
      <w:pPr>
        <w:spacing w:line="360" w:lineRule="auto"/>
        <w:jc w:val="center"/>
        <w:rPr>
          <w:rFonts w:ascii="宋体"/>
          <w:b/>
          <w:sz w:val="56"/>
          <w:szCs w:val="72"/>
        </w:rPr>
      </w:pPr>
      <w:r>
        <w:rPr>
          <w:rFonts w:ascii="宋体" w:hint="eastAsia"/>
          <w:b/>
          <w:sz w:val="56"/>
          <w:szCs w:val="72"/>
        </w:rPr>
        <w:t>离返校登记使用手册</w:t>
      </w:r>
    </w:p>
    <w:p w:rsidR="00B42158" w:rsidRDefault="00B42158">
      <w:pPr>
        <w:spacing w:line="360" w:lineRule="auto"/>
        <w:jc w:val="left"/>
        <w:rPr>
          <w:rFonts w:ascii="宋体"/>
          <w:sz w:val="72"/>
          <w:szCs w:val="72"/>
        </w:rPr>
      </w:pPr>
    </w:p>
    <w:p w:rsidR="00B42158" w:rsidRDefault="00B42158">
      <w:pPr>
        <w:spacing w:line="360" w:lineRule="auto"/>
        <w:jc w:val="left"/>
        <w:rPr>
          <w:rFonts w:ascii="宋体"/>
          <w:sz w:val="72"/>
          <w:szCs w:val="7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084877314"/>
        <w:docPartObj>
          <w:docPartGallery w:val="Table of Contents"/>
          <w:docPartUnique/>
        </w:docPartObj>
      </w:sdtPr>
      <w:sdtEndPr/>
      <w:sdtContent>
        <w:p w:rsidR="00B42158" w:rsidRDefault="00276461">
          <w:pPr>
            <w:pStyle w:val="TOC1"/>
            <w:spacing w:line="360" w:lineRule="auto"/>
          </w:pPr>
          <w:r>
            <w:rPr>
              <w:rFonts w:hint="eastAsia"/>
              <w:lang w:val="zh-CN"/>
            </w:rPr>
            <w:t>目录</w:t>
          </w:r>
        </w:p>
        <w:p w:rsidR="00B42158" w:rsidRDefault="00276461">
          <w:pPr>
            <w:pStyle w:val="11"/>
            <w:tabs>
              <w:tab w:val="left" w:pos="630"/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199416" w:history="1">
            <w:r>
              <w:rPr>
                <w:rStyle w:val="a9"/>
                <w:rFonts w:hint="eastAsia"/>
                <w:b/>
              </w:rPr>
              <w:t>1</w:t>
            </w:r>
            <w:r>
              <w:rPr>
                <w:rStyle w:val="a9"/>
                <w:rFonts w:hint="eastAsia"/>
                <w:b/>
              </w:rPr>
              <w:t>、</w:t>
            </w:r>
            <w:r>
              <w:rPr>
                <w:kern w:val="2"/>
                <w:sz w:val="21"/>
              </w:rPr>
              <w:tab/>
            </w:r>
            <w:r>
              <w:rPr>
                <w:rStyle w:val="a9"/>
                <w:rFonts w:hint="eastAsia"/>
                <w:b/>
              </w:rPr>
              <w:t>如何进入学生综合数据平台登记离返校信息</w:t>
            </w:r>
            <w:r>
              <w:tab/>
            </w:r>
            <w:r>
              <w:fldChar w:fldCharType="begin"/>
            </w:r>
            <w:r>
              <w:instrText xml:space="preserve"> PAGEREF _Toc19199416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B42158" w:rsidRDefault="00276461">
          <w:pPr>
            <w:pStyle w:val="11"/>
            <w:tabs>
              <w:tab w:val="left" w:pos="630"/>
              <w:tab w:val="right" w:leader="dot" w:pos="8296"/>
            </w:tabs>
            <w:rPr>
              <w:kern w:val="2"/>
              <w:sz w:val="21"/>
            </w:rPr>
          </w:pPr>
          <w:hyperlink w:anchor="_Toc19199417" w:history="1">
            <w:r>
              <w:rPr>
                <w:rStyle w:val="a9"/>
                <w:rFonts w:hint="eastAsia"/>
                <w:b/>
              </w:rPr>
              <w:t>2</w:t>
            </w:r>
            <w:r>
              <w:rPr>
                <w:rStyle w:val="a9"/>
                <w:rFonts w:hint="eastAsia"/>
                <w:b/>
              </w:rPr>
              <w:t>、</w:t>
            </w:r>
            <w:r>
              <w:rPr>
                <w:kern w:val="2"/>
                <w:sz w:val="21"/>
              </w:rPr>
              <w:tab/>
            </w:r>
            <w:r>
              <w:rPr>
                <w:rStyle w:val="a9"/>
                <w:rFonts w:hint="eastAsia"/>
                <w:b/>
              </w:rPr>
              <w:t>如何填写离返校登记信息</w:t>
            </w:r>
            <w:r>
              <w:tab/>
            </w:r>
            <w:r>
              <w:fldChar w:fldCharType="begin"/>
            </w:r>
            <w:r>
              <w:instrText xml:space="preserve"> PAGEREF _Toc19199417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B42158" w:rsidRDefault="00276461">
          <w:pPr>
            <w:spacing w:line="36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B42158" w:rsidRDefault="00B42158">
      <w:pPr>
        <w:spacing w:line="360" w:lineRule="auto"/>
        <w:rPr>
          <w:b/>
          <w:sz w:val="28"/>
        </w:rPr>
      </w:pPr>
    </w:p>
    <w:p w:rsidR="00B42158" w:rsidRDefault="00B42158">
      <w:pPr>
        <w:widowControl/>
        <w:spacing w:line="360" w:lineRule="auto"/>
        <w:jc w:val="left"/>
        <w:rPr>
          <w:b/>
          <w:sz w:val="28"/>
        </w:rPr>
      </w:pPr>
    </w:p>
    <w:p w:rsidR="00B42158" w:rsidRDefault="00B42158">
      <w:pPr>
        <w:widowControl/>
        <w:spacing w:line="360" w:lineRule="auto"/>
        <w:jc w:val="left"/>
        <w:rPr>
          <w:b/>
          <w:sz w:val="28"/>
        </w:rPr>
      </w:pPr>
    </w:p>
    <w:p w:rsidR="00B42158" w:rsidRDefault="00276461">
      <w:pPr>
        <w:widowControl/>
        <w:spacing w:line="360" w:lineRule="auto"/>
        <w:jc w:val="left"/>
        <w:rPr>
          <w:b/>
          <w:sz w:val="28"/>
        </w:rPr>
      </w:pPr>
      <w:r>
        <w:rPr>
          <w:b/>
          <w:kern w:val="0"/>
          <w:sz w:val="28"/>
        </w:rPr>
        <w:br w:type="page"/>
      </w:r>
    </w:p>
    <w:p w:rsidR="00B42158" w:rsidRPr="00276461" w:rsidRDefault="00276461" w:rsidP="00276461">
      <w:pPr>
        <w:widowControl/>
        <w:spacing w:line="360" w:lineRule="auto"/>
        <w:jc w:val="center"/>
        <w:rPr>
          <w:b/>
          <w:color w:val="FF0000"/>
          <w:sz w:val="28"/>
        </w:rPr>
      </w:pPr>
      <w:bookmarkStart w:id="0" w:name="_GoBack"/>
      <w:r w:rsidRPr="00276461">
        <w:rPr>
          <w:rFonts w:hint="eastAsia"/>
          <w:b/>
          <w:color w:val="FF0000"/>
          <w:sz w:val="28"/>
        </w:rPr>
        <w:lastRenderedPageBreak/>
        <w:t>（需</w:t>
      </w:r>
      <w:r w:rsidRPr="00276461">
        <w:rPr>
          <w:b/>
          <w:color w:val="FF0000"/>
          <w:sz w:val="28"/>
        </w:rPr>
        <w:t>在</w:t>
      </w:r>
      <w:r w:rsidRPr="00276461">
        <w:rPr>
          <w:rFonts w:hint="eastAsia"/>
          <w:b/>
          <w:color w:val="FF0000"/>
          <w:sz w:val="28"/>
        </w:rPr>
        <w:t>校园网络下操作）</w:t>
      </w:r>
    </w:p>
    <w:p w:rsidR="00B42158" w:rsidRDefault="00276461">
      <w:pPr>
        <w:pStyle w:val="aa"/>
        <w:numPr>
          <w:ilvl w:val="0"/>
          <w:numId w:val="1"/>
        </w:numPr>
        <w:spacing w:line="360" w:lineRule="auto"/>
        <w:ind w:firstLineChars="0"/>
        <w:outlineLvl w:val="0"/>
        <w:rPr>
          <w:b/>
          <w:sz w:val="28"/>
        </w:rPr>
      </w:pPr>
      <w:bookmarkStart w:id="1" w:name="_Toc19199416"/>
      <w:bookmarkEnd w:id="0"/>
      <w:r>
        <w:rPr>
          <w:rFonts w:hint="eastAsia"/>
          <w:b/>
          <w:sz w:val="28"/>
        </w:rPr>
        <w:t>如何进入学生综合数据平台登记离返校信息</w:t>
      </w:r>
      <w:bookmarkEnd w:id="1"/>
    </w:p>
    <w:p w:rsidR="00B42158" w:rsidRDefault="00276461">
      <w:pPr>
        <w:spacing w:line="360" w:lineRule="auto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  <w:r>
        <w:rPr>
          <w:rFonts w:hint="eastAsia"/>
          <w:sz w:val="24"/>
          <w:szCs w:val="24"/>
        </w:rPr>
        <w:t>打开北京理工大学综合信息服务平台并登录，地址：</w:t>
      </w:r>
      <w:hyperlink r:id="rId6" w:history="1">
        <w:r>
          <w:rPr>
            <w:rFonts w:hint="eastAsia"/>
            <w:sz w:val="24"/>
            <w:szCs w:val="24"/>
          </w:rPr>
          <w:t>http://online.bit.edu.cn</w:t>
        </w:r>
      </w:hyperlink>
    </w:p>
    <w:p w:rsidR="00B42158" w:rsidRDefault="00276461">
      <w:pPr>
        <w:spacing w:line="360" w:lineRule="auto"/>
        <w:jc w:val="center"/>
      </w:pPr>
      <w:r>
        <w:rPr>
          <w:noProof/>
          <w:sz w:val="24"/>
          <w:szCs w:val="24"/>
        </w:rPr>
        <w:drawing>
          <wp:inline distT="0" distB="0" distL="114300" distR="114300">
            <wp:extent cx="5517515" cy="2348230"/>
            <wp:effectExtent l="0" t="0" r="6985" b="13970"/>
            <wp:docPr id="2" name="图片 2" descr="49c0eeb412c0a8ec607f76cdf91a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9c0eeb412c0a8ec607f76cdf91af5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158" w:rsidRDefault="0027646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）登录后，选择“服务中心”菜单，为快速查找到【离返校登记】应用，在搜索框中搜索“离返校登记”，找到【离返校登记】应用。</w:t>
      </w:r>
    </w:p>
    <w:p w:rsidR="00B42158" w:rsidRDefault="00B42158">
      <w:pPr>
        <w:rPr>
          <w:sz w:val="24"/>
          <w:szCs w:val="24"/>
        </w:rPr>
      </w:pPr>
    </w:p>
    <w:p w:rsidR="00B42158" w:rsidRDefault="00276461">
      <w:pPr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9230" cy="2534285"/>
            <wp:effectExtent l="0" t="0" r="7620" b="184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158" w:rsidRDefault="0027646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点击“离返校登记”卡片，会弹出认证界面，选择“统一身份认证”并点击，即可</w:t>
      </w:r>
    </w:p>
    <w:p w:rsidR="00B42158" w:rsidRDefault="00B42158">
      <w:pPr>
        <w:rPr>
          <w:sz w:val="24"/>
          <w:szCs w:val="24"/>
        </w:rPr>
      </w:pPr>
    </w:p>
    <w:p w:rsidR="00B42158" w:rsidRDefault="00276461">
      <w:r>
        <w:rPr>
          <w:noProof/>
        </w:rPr>
        <w:lastRenderedPageBreak/>
        <w:drawing>
          <wp:inline distT="0" distB="0" distL="114300" distR="114300">
            <wp:extent cx="5133975" cy="2771775"/>
            <wp:effectExtent l="0" t="0" r="9525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158" w:rsidRDefault="00276461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）点击后进入离返校登记系统。</w:t>
      </w:r>
    </w:p>
    <w:p w:rsidR="00B42158" w:rsidRDefault="00276461">
      <w:pPr>
        <w:spacing w:line="360" w:lineRule="auto"/>
      </w:pPr>
      <w:r>
        <w:rPr>
          <w:noProof/>
        </w:rPr>
        <w:drawing>
          <wp:inline distT="0" distB="0" distL="0" distR="0">
            <wp:extent cx="5274310" cy="2852420"/>
            <wp:effectExtent l="19050" t="19050" r="21590" b="241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26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42158" w:rsidRDefault="00B42158">
      <w:pPr>
        <w:spacing w:line="360" w:lineRule="auto"/>
      </w:pPr>
    </w:p>
    <w:p w:rsidR="00B42158" w:rsidRDefault="00276461">
      <w:pPr>
        <w:pStyle w:val="aa"/>
        <w:numPr>
          <w:ilvl w:val="0"/>
          <w:numId w:val="1"/>
        </w:numPr>
        <w:spacing w:line="360" w:lineRule="auto"/>
        <w:ind w:firstLineChars="0"/>
        <w:outlineLvl w:val="0"/>
        <w:rPr>
          <w:b/>
          <w:sz w:val="28"/>
        </w:rPr>
      </w:pPr>
      <w:bookmarkStart w:id="2" w:name="_Toc19199417"/>
      <w:r>
        <w:rPr>
          <w:rFonts w:hint="eastAsia"/>
          <w:b/>
          <w:sz w:val="28"/>
        </w:rPr>
        <w:t>如何填写离返校登记信息</w:t>
      </w:r>
      <w:bookmarkEnd w:id="2"/>
    </w:p>
    <w:p w:rsidR="00B42158" w:rsidRDefault="00276461">
      <w:pPr>
        <w:numPr>
          <w:ilvl w:val="0"/>
          <w:numId w:val="2"/>
        </w:numPr>
        <w:spacing w:line="360" w:lineRule="auto"/>
        <w:jc w:val="left"/>
      </w:pPr>
      <w:r>
        <w:rPr>
          <w:rFonts w:hint="eastAsia"/>
        </w:rPr>
        <w:t>在离返校登记页面，点击添加一个去向。</w:t>
      </w:r>
    </w:p>
    <w:p w:rsidR="00B42158" w:rsidRDefault="00276461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9230" cy="2534285"/>
            <wp:effectExtent l="0" t="0" r="7620" b="1841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158" w:rsidRDefault="00276461">
      <w:pPr>
        <w:numPr>
          <w:ilvl w:val="0"/>
          <w:numId w:val="2"/>
        </w:numPr>
        <w:spacing w:line="360" w:lineRule="auto"/>
      </w:pPr>
      <w:r>
        <w:rPr>
          <w:rFonts w:hint="eastAsia"/>
        </w:rPr>
        <w:t>可在节假日起止时间范围内登记多个去向信息，但必须包含节假期登记起止时间</w:t>
      </w:r>
      <w:r>
        <w:rPr>
          <w:rFonts w:hint="eastAsia"/>
        </w:rPr>
        <w:t>，</w:t>
      </w:r>
      <w:r>
        <w:rPr>
          <w:rFonts w:hint="eastAsia"/>
        </w:rPr>
        <w:t>填写完成去向信息后点击保存。</w:t>
      </w:r>
    </w:p>
    <w:p w:rsidR="00B42158" w:rsidRDefault="00276461">
      <w:pPr>
        <w:spacing w:line="360" w:lineRule="auto"/>
      </w:pPr>
      <w:r>
        <w:rPr>
          <w:noProof/>
        </w:rPr>
        <w:drawing>
          <wp:inline distT="0" distB="0" distL="114300" distR="114300">
            <wp:extent cx="5269230" cy="2534285"/>
            <wp:effectExtent l="0" t="0" r="7620" b="1841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158" w:rsidRDefault="00276461">
      <w:pPr>
        <w:numPr>
          <w:ilvl w:val="0"/>
          <w:numId w:val="2"/>
        </w:numPr>
        <w:spacing w:line="360" w:lineRule="auto"/>
      </w:pPr>
      <w:r>
        <w:rPr>
          <w:rFonts w:hint="eastAsia"/>
        </w:rPr>
        <w:t>保存</w:t>
      </w:r>
      <w:r>
        <w:t>后</w:t>
      </w:r>
      <w:r>
        <w:rPr>
          <w:rFonts w:hint="eastAsia"/>
        </w:rPr>
        <w:t>，</w:t>
      </w:r>
      <w:r>
        <w:t>在下方继续添加紧急联系人电话等信息</w:t>
      </w:r>
      <w:r>
        <w:rPr>
          <w:rFonts w:hint="eastAsia"/>
        </w:rPr>
        <w:t>，</w:t>
      </w:r>
      <w:r>
        <w:t>填写完成后点击提交</w:t>
      </w:r>
      <w:r>
        <w:rPr>
          <w:rFonts w:hint="eastAsia"/>
        </w:rPr>
        <w:t>，</w:t>
      </w:r>
      <w:r>
        <w:t>即完成信息登记</w:t>
      </w:r>
      <w:r>
        <w:rPr>
          <w:rFonts w:hint="eastAsia"/>
        </w:rPr>
        <w:t>。</w:t>
      </w:r>
    </w:p>
    <w:p w:rsidR="00B42158" w:rsidRDefault="00276461">
      <w:r>
        <w:rPr>
          <w:noProof/>
        </w:rPr>
        <w:drawing>
          <wp:inline distT="0" distB="0" distL="0" distR="0">
            <wp:extent cx="5274310" cy="2122170"/>
            <wp:effectExtent l="19050" t="19050" r="21590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25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42158" w:rsidRDefault="00276461">
      <w:pPr>
        <w:numPr>
          <w:ilvl w:val="0"/>
          <w:numId w:val="2"/>
        </w:numPr>
        <w:spacing w:line="360" w:lineRule="auto"/>
      </w:pPr>
      <w:r>
        <w:rPr>
          <w:rFonts w:hint="eastAsia"/>
        </w:rPr>
        <w:t>提交后，可在右侧看到审核进度。</w:t>
      </w:r>
    </w:p>
    <w:p w:rsidR="00B42158" w:rsidRDefault="00276461">
      <w:r>
        <w:rPr>
          <w:noProof/>
        </w:rPr>
        <w:lastRenderedPageBreak/>
        <w:drawing>
          <wp:inline distT="0" distB="0" distL="114300" distR="114300">
            <wp:extent cx="5269230" cy="2349500"/>
            <wp:effectExtent l="0" t="0" r="7620" b="1270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158" w:rsidRDefault="00276461">
      <w:pPr>
        <w:numPr>
          <w:ilvl w:val="0"/>
          <w:numId w:val="2"/>
        </w:numPr>
        <w:spacing w:line="360" w:lineRule="auto"/>
      </w:pPr>
      <w:r>
        <w:rPr>
          <w:rFonts w:hint="eastAsia"/>
        </w:rPr>
        <w:t>如提交后发现填写信息有误，可点击下方撤回按钮，撤回并重新修改信息提交。</w:t>
      </w:r>
    </w:p>
    <w:p w:rsidR="00B42158" w:rsidRDefault="00B42158"/>
    <w:p w:rsidR="00B42158" w:rsidRDefault="00276461">
      <w:r>
        <w:rPr>
          <w:noProof/>
        </w:rPr>
        <w:drawing>
          <wp:inline distT="0" distB="0" distL="0" distR="0">
            <wp:extent cx="5274310" cy="1157605"/>
            <wp:effectExtent l="19050" t="19050" r="21590" b="2349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80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42158" w:rsidRDefault="00276461">
      <w:pPr>
        <w:pStyle w:val="aa"/>
        <w:numPr>
          <w:ilvl w:val="0"/>
          <w:numId w:val="1"/>
        </w:numPr>
        <w:spacing w:line="360" w:lineRule="auto"/>
        <w:ind w:firstLineChars="0"/>
        <w:outlineLvl w:val="0"/>
        <w:rPr>
          <w:b/>
          <w:sz w:val="28"/>
        </w:rPr>
      </w:pPr>
      <w:r>
        <w:rPr>
          <w:rFonts w:hint="eastAsia"/>
          <w:b/>
          <w:sz w:val="28"/>
        </w:rPr>
        <w:t>移动</w:t>
      </w:r>
      <w:proofErr w:type="gramStart"/>
      <w:r>
        <w:rPr>
          <w:rFonts w:hint="eastAsia"/>
          <w:b/>
          <w:sz w:val="28"/>
        </w:rPr>
        <w:t>端如何</w:t>
      </w:r>
      <w:proofErr w:type="gramEnd"/>
      <w:r>
        <w:rPr>
          <w:rFonts w:hint="eastAsia"/>
          <w:b/>
          <w:sz w:val="28"/>
        </w:rPr>
        <w:t>填写离开返校登记信息</w:t>
      </w:r>
    </w:p>
    <w:p w:rsidR="00B42158" w:rsidRDefault="00276461">
      <w:pPr>
        <w:numPr>
          <w:ilvl w:val="0"/>
          <w:numId w:val="3"/>
        </w:numPr>
      </w:pPr>
      <w:r>
        <w:rPr>
          <w:rFonts w:hint="eastAsia"/>
        </w:rPr>
        <w:t>进</w:t>
      </w:r>
      <w:proofErr w:type="gramStart"/>
      <w:r>
        <w:rPr>
          <w:rFonts w:hint="eastAsia"/>
        </w:rPr>
        <w:t>入微信</w:t>
      </w:r>
      <w:proofErr w:type="gramEnd"/>
      <w:r>
        <w:rPr>
          <w:rFonts w:hint="eastAsia"/>
        </w:rPr>
        <w:t>企业号“北京理工大学”</w:t>
      </w:r>
      <w:r>
        <w:rPr>
          <w:rFonts w:ascii="Arial" w:hAnsi="Arial" w:cs="Arial"/>
        </w:rPr>
        <w:t>→</w:t>
      </w:r>
      <w:r>
        <w:rPr>
          <w:rFonts w:ascii="Arial" w:hAnsi="Arial" w:cs="Arial" w:hint="eastAsia"/>
        </w:rPr>
        <w:t>“学工系统”</w:t>
      </w:r>
      <w:r>
        <w:rPr>
          <w:rFonts w:ascii="Arial" w:hAnsi="Arial" w:cs="Arial"/>
        </w:rPr>
        <w:t>→</w:t>
      </w:r>
      <w:r>
        <w:rPr>
          <w:rFonts w:ascii="Arial" w:hAnsi="Arial" w:cs="Arial" w:hint="eastAsia"/>
        </w:rPr>
        <w:t>“校园生活”</w:t>
      </w:r>
      <w:r>
        <w:rPr>
          <w:rFonts w:ascii="Arial" w:hAnsi="Arial" w:cs="Arial"/>
        </w:rPr>
        <w:t>→</w:t>
      </w:r>
      <w:r>
        <w:rPr>
          <w:rFonts w:ascii="Arial" w:hAnsi="Arial" w:cs="Arial" w:hint="eastAsia"/>
        </w:rPr>
        <w:t>“离返校”</w:t>
      </w:r>
    </w:p>
    <w:p w:rsidR="00B42158" w:rsidRDefault="0027646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4109720</wp:posOffset>
            </wp:positionH>
            <wp:positionV relativeFrom="paragraph">
              <wp:posOffset>37465</wp:posOffset>
            </wp:positionV>
            <wp:extent cx="1763395" cy="3370580"/>
            <wp:effectExtent l="0" t="0" r="8255" b="127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2174875</wp:posOffset>
            </wp:positionH>
            <wp:positionV relativeFrom="paragraph">
              <wp:posOffset>50800</wp:posOffset>
            </wp:positionV>
            <wp:extent cx="1820545" cy="3372485"/>
            <wp:effectExtent l="0" t="0" r="8255" b="1841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2024380" cy="3413125"/>
            <wp:effectExtent l="0" t="0" r="13970" b="158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158" w:rsidRDefault="00B42158"/>
    <w:p w:rsidR="00B42158" w:rsidRDefault="00B42158"/>
    <w:p w:rsidR="00B42158" w:rsidRDefault="00276461">
      <w:pPr>
        <w:numPr>
          <w:ilvl w:val="0"/>
          <w:numId w:val="3"/>
        </w:numPr>
      </w:pPr>
      <w:r>
        <w:rPr>
          <w:rFonts w:hint="eastAsia"/>
        </w:rPr>
        <w:lastRenderedPageBreak/>
        <w:t>点击添加假期去向，</w:t>
      </w:r>
      <w:r>
        <w:rPr>
          <w:rFonts w:hint="eastAsia"/>
        </w:rPr>
        <w:t>可在节假日起止时间范围内登记多个去向信息，但必须包含节假期登记起止时间</w:t>
      </w:r>
      <w:r>
        <w:rPr>
          <w:rFonts w:hint="eastAsia"/>
        </w:rPr>
        <w:t>，</w:t>
      </w:r>
      <w:r>
        <w:rPr>
          <w:rFonts w:hint="eastAsia"/>
        </w:rPr>
        <w:t>填写完成去向信息后点击</w:t>
      </w:r>
      <w:r>
        <w:rPr>
          <w:rFonts w:hint="eastAsia"/>
        </w:rPr>
        <w:t>确定</w:t>
      </w:r>
      <w:r>
        <w:rPr>
          <w:rFonts w:hint="eastAsia"/>
        </w:rPr>
        <w:t>。</w:t>
      </w:r>
    </w:p>
    <w:p w:rsidR="00B42158" w:rsidRDefault="00276461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3751580</wp:posOffset>
            </wp:positionH>
            <wp:positionV relativeFrom="paragraph">
              <wp:posOffset>43180</wp:posOffset>
            </wp:positionV>
            <wp:extent cx="1662430" cy="3678555"/>
            <wp:effectExtent l="0" t="0" r="13970" b="17145"/>
            <wp:wrapNone/>
            <wp:docPr id="12" name="图片 12" descr="653110eeb0cb52bcce00ed6eafb96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53110eeb0cb52bcce00ed6eafb96f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1912620</wp:posOffset>
            </wp:positionH>
            <wp:positionV relativeFrom="paragraph">
              <wp:posOffset>29210</wp:posOffset>
            </wp:positionV>
            <wp:extent cx="1785620" cy="3711575"/>
            <wp:effectExtent l="0" t="0" r="5080" b="3175"/>
            <wp:wrapNone/>
            <wp:docPr id="11" name="图片 11" descr="510be1153885dce7193ce3111466c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10be1153885dce7193ce3111466cf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1790065" cy="3721735"/>
            <wp:effectExtent l="0" t="0" r="635" b="1206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372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158" w:rsidRDefault="00276461">
      <w:pPr>
        <w:numPr>
          <w:ilvl w:val="0"/>
          <w:numId w:val="3"/>
        </w:numPr>
      </w:pPr>
      <w:r>
        <w:rPr>
          <w:rFonts w:hint="eastAsia"/>
        </w:rPr>
        <w:t>填写完“假期去向”后，继续填写紧急联系人，填写完成点击提交。在登记历史记录中可查看已经提交的记录，以及审核状态。</w:t>
      </w:r>
    </w:p>
    <w:p w:rsidR="00B42158" w:rsidRDefault="00276461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1998980</wp:posOffset>
            </wp:positionH>
            <wp:positionV relativeFrom="paragraph">
              <wp:posOffset>83185</wp:posOffset>
            </wp:positionV>
            <wp:extent cx="1967230" cy="4023995"/>
            <wp:effectExtent l="0" t="0" r="13970" b="14605"/>
            <wp:wrapNone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402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101600</wp:posOffset>
            </wp:positionV>
            <wp:extent cx="1938655" cy="4032250"/>
            <wp:effectExtent l="0" t="0" r="4445" b="6350"/>
            <wp:wrapNone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2158" w:rsidRDefault="00B42158"/>
    <w:p w:rsidR="00B42158" w:rsidRDefault="00B42158"/>
    <w:p w:rsidR="00B42158" w:rsidRDefault="00B42158"/>
    <w:p w:rsidR="00B42158" w:rsidRDefault="00B42158"/>
    <w:p w:rsidR="00B42158" w:rsidRDefault="00B42158"/>
    <w:p w:rsidR="00B42158" w:rsidRDefault="00B42158"/>
    <w:p w:rsidR="00B42158" w:rsidRDefault="00B42158"/>
    <w:p w:rsidR="00B42158" w:rsidRDefault="00B42158"/>
    <w:p w:rsidR="00B42158" w:rsidRDefault="00B42158"/>
    <w:p w:rsidR="00B42158" w:rsidRDefault="00B42158"/>
    <w:p w:rsidR="00B42158" w:rsidRDefault="00B42158"/>
    <w:p w:rsidR="00B42158" w:rsidRDefault="00B42158"/>
    <w:p w:rsidR="00B42158" w:rsidRDefault="00B42158"/>
    <w:p w:rsidR="00B42158" w:rsidRDefault="00B42158"/>
    <w:p w:rsidR="00B42158" w:rsidRDefault="00B42158"/>
    <w:p w:rsidR="00B42158" w:rsidRDefault="00B42158"/>
    <w:p w:rsidR="00B42158" w:rsidRDefault="00B42158"/>
    <w:p w:rsidR="00B42158" w:rsidRDefault="00B42158"/>
    <w:p w:rsidR="00B42158" w:rsidRDefault="00B42158"/>
    <w:p w:rsidR="00B42158" w:rsidRDefault="00B42158"/>
    <w:p w:rsidR="00B42158" w:rsidRDefault="00276461">
      <w:pPr>
        <w:numPr>
          <w:ilvl w:val="0"/>
          <w:numId w:val="3"/>
        </w:numPr>
      </w:pPr>
      <w:r>
        <w:rPr>
          <w:rFonts w:hint="eastAsia"/>
        </w:rPr>
        <w:lastRenderedPageBreak/>
        <w:t>返校后需要进行“确认到校”操作。点击“登记历史”后，进入已审核通过的离校登记记录。然后点击页面下方“确认到校”按钮，进入“确认到校”界面，点击“到校”即可。</w:t>
      </w:r>
    </w:p>
    <w:p w:rsidR="00B42158" w:rsidRDefault="00276461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3715385</wp:posOffset>
            </wp:positionH>
            <wp:positionV relativeFrom="paragraph">
              <wp:posOffset>142240</wp:posOffset>
            </wp:positionV>
            <wp:extent cx="1988185" cy="4134485"/>
            <wp:effectExtent l="0" t="0" r="12065" b="18415"/>
            <wp:wrapNone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1643380</wp:posOffset>
            </wp:positionH>
            <wp:positionV relativeFrom="paragraph">
              <wp:posOffset>165735</wp:posOffset>
            </wp:positionV>
            <wp:extent cx="1980565" cy="4117975"/>
            <wp:effectExtent l="0" t="0" r="635" b="15875"/>
            <wp:wrapNone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188595</wp:posOffset>
            </wp:positionV>
            <wp:extent cx="1973580" cy="4104005"/>
            <wp:effectExtent l="0" t="0" r="7620" b="10795"/>
            <wp:wrapNone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421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5434413"/>
    <w:multiLevelType w:val="singleLevel"/>
    <w:tmpl w:val="A5434413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20EF19D9"/>
    <w:multiLevelType w:val="multilevel"/>
    <w:tmpl w:val="20EF19D9"/>
    <w:lvl w:ilvl="0">
      <w:start w:val="1"/>
      <w:numFmt w:val="decimal"/>
      <w:lvlText w:val="%1、"/>
      <w:lvlJc w:val="left"/>
      <w:pPr>
        <w:ind w:left="720" w:hanging="7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81B6CEA"/>
    <w:multiLevelType w:val="singleLevel"/>
    <w:tmpl w:val="581B6CEA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5EF"/>
    <w:rsid w:val="00071504"/>
    <w:rsid w:val="001955EF"/>
    <w:rsid w:val="001A6845"/>
    <w:rsid w:val="00276461"/>
    <w:rsid w:val="002A5633"/>
    <w:rsid w:val="003A1A71"/>
    <w:rsid w:val="005C5972"/>
    <w:rsid w:val="005E215D"/>
    <w:rsid w:val="00747C07"/>
    <w:rsid w:val="0091509E"/>
    <w:rsid w:val="00927AFC"/>
    <w:rsid w:val="009E366E"/>
    <w:rsid w:val="00A452C6"/>
    <w:rsid w:val="00A81144"/>
    <w:rsid w:val="00B42158"/>
    <w:rsid w:val="00C5244D"/>
    <w:rsid w:val="03A954C3"/>
    <w:rsid w:val="0B9361A0"/>
    <w:rsid w:val="24FE7793"/>
    <w:rsid w:val="29FD10A5"/>
    <w:rsid w:val="4E994B56"/>
    <w:rsid w:val="52C76B59"/>
    <w:rsid w:val="55D276B6"/>
    <w:rsid w:val="5BFD307C"/>
    <w:rsid w:val="64FB73BB"/>
    <w:rsid w:val="65AE6B2F"/>
    <w:rsid w:val="67DA3583"/>
    <w:rsid w:val="6CB27E9E"/>
    <w:rsid w:val="72752417"/>
    <w:rsid w:val="7AFF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0CFA1DE"/>
  <w15:docId w15:val="{96194BFF-1C7B-4CBD-A4A2-A9E5E25E0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spacing w:after="100" w:line="276" w:lineRule="auto"/>
      <w:jc w:val="left"/>
    </w:pPr>
    <w:rPr>
      <w:kern w:val="0"/>
      <w:sz w:val="22"/>
    </w:r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://online.bit.edu.cn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141</Words>
  <Characters>808</Characters>
  <Application>Microsoft Office Word</Application>
  <DocSecurity>0</DocSecurity>
  <Lines>6</Lines>
  <Paragraphs>1</Paragraphs>
  <ScaleCrop>false</ScaleCrop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芦远</cp:lastModifiedBy>
  <cp:revision>11</cp:revision>
  <dcterms:created xsi:type="dcterms:W3CDTF">2019-09-12T06:26:00Z</dcterms:created>
  <dcterms:modified xsi:type="dcterms:W3CDTF">2019-12-18T07:53:00Z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