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D4" w:rsidRDefault="00D21AD4" w:rsidP="00D21AD4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4C04A1">
        <w:rPr>
          <w:rFonts w:ascii="微软雅黑" w:eastAsia="微软雅黑" w:hAnsi="微软雅黑" w:hint="eastAsia"/>
          <w:b/>
          <w:sz w:val="32"/>
          <w:szCs w:val="32"/>
        </w:rPr>
        <w:t>万集科技---中国智能交通的领跑者</w:t>
      </w:r>
    </w:p>
    <w:p w:rsidR="00D21AD4" w:rsidRPr="004C04A1" w:rsidRDefault="00D21AD4" w:rsidP="00D21AD4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D21AD4" w:rsidRPr="004C04A1" w:rsidRDefault="00D21AD4" w:rsidP="00D21AD4">
      <w:pPr>
        <w:spacing w:line="360" w:lineRule="auto"/>
        <w:rPr>
          <w:rFonts w:ascii="微软雅黑" w:eastAsia="微软雅黑" w:hAnsi="微软雅黑"/>
          <w:b/>
          <w:color w:val="993366"/>
          <w:sz w:val="28"/>
          <w:szCs w:val="28"/>
        </w:rPr>
      </w:pPr>
      <w:r w:rsidRPr="004C04A1">
        <w:rPr>
          <w:rFonts w:ascii="微软雅黑" w:eastAsia="微软雅黑" w:hAnsi="微软雅黑" w:hint="eastAsia"/>
          <w:b/>
          <w:color w:val="993366"/>
          <w:sz w:val="28"/>
          <w:szCs w:val="28"/>
        </w:rPr>
        <w:t>【公司介绍】</w:t>
      </w:r>
    </w:p>
    <w:p w:rsidR="00D21AD4" w:rsidRPr="004C04A1" w:rsidRDefault="00D21AD4" w:rsidP="00D21AD4">
      <w:pPr>
        <w:spacing w:line="480" w:lineRule="exact"/>
        <w:ind w:firstLineChars="200" w:firstLine="480"/>
        <w:rPr>
          <w:rFonts w:ascii="微软雅黑" w:eastAsia="微软雅黑" w:hAnsi="微软雅黑"/>
          <w:sz w:val="24"/>
        </w:rPr>
      </w:pPr>
      <w:r w:rsidRPr="004C04A1">
        <w:rPr>
          <w:rFonts w:ascii="微软雅黑" w:eastAsia="微软雅黑" w:hAnsi="微软雅黑" w:hint="eastAsia"/>
          <w:sz w:val="24"/>
        </w:rPr>
        <w:t>北京万集科技股份有限公司成立于1994年，是国内专业从事智能交通系统（ITS）技术开发、产品制造、工程施工、系统集成的高新技术企业。经过</w:t>
      </w:r>
      <w:r w:rsidR="006D0710">
        <w:rPr>
          <w:rFonts w:ascii="微软雅黑" w:eastAsia="微软雅黑" w:hAnsi="微软雅黑" w:hint="eastAsia"/>
          <w:sz w:val="24"/>
        </w:rPr>
        <w:t>二十</w:t>
      </w:r>
      <w:r w:rsidRPr="004C04A1">
        <w:rPr>
          <w:rFonts w:ascii="微软雅黑" w:eastAsia="微软雅黑" w:hAnsi="微软雅黑" w:hint="eastAsia"/>
          <w:sz w:val="24"/>
        </w:rPr>
        <w:t>年的发展，公司开发了以专用短程通信、动态称重和视频检测为核心技术的多系列产品，在全国设有</w:t>
      </w:r>
      <w:r>
        <w:rPr>
          <w:rFonts w:ascii="微软雅黑" w:eastAsia="微软雅黑" w:hAnsi="微软雅黑" w:hint="eastAsia"/>
          <w:sz w:val="24"/>
        </w:rPr>
        <w:t>九</w:t>
      </w:r>
      <w:r w:rsidRPr="004C04A1">
        <w:rPr>
          <w:rFonts w:ascii="微软雅黑" w:eastAsia="微软雅黑" w:hAnsi="微软雅黑" w:hint="eastAsia"/>
          <w:sz w:val="24"/>
        </w:rPr>
        <w:t>个分</w:t>
      </w:r>
      <w:r>
        <w:rPr>
          <w:rFonts w:ascii="微软雅黑" w:eastAsia="微软雅黑" w:hAnsi="微软雅黑" w:hint="eastAsia"/>
          <w:sz w:val="24"/>
        </w:rPr>
        <w:t>子</w:t>
      </w:r>
      <w:r w:rsidRPr="004C04A1">
        <w:rPr>
          <w:rFonts w:ascii="微软雅黑" w:eastAsia="微软雅黑" w:hAnsi="微软雅黑" w:hint="eastAsia"/>
          <w:sz w:val="24"/>
        </w:rPr>
        <w:t>公司和二十多个技术服务中心，产品遍及全国。其中，万集科技的动态称重技术在国内遥遥领先，其产品市场占有率位居全国第一。</w:t>
      </w:r>
    </w:p>
    <w:p w:rsidR="00D21AD4" w:rsidRPr="004C04A1" w:rsidRDefault="00D21AD4" w:rsidP="00D21AD4">
      <w:pPr>
        <w:spacing w:line="480" w:lineRule="exact"/>
        <w:ind w:firstLineChars="200" w:firstLine="480"/>
        <w:rPr>
          <w:rFonts w:ascii="微软雅黑" w:eastAsia="微软雅黑" w:hAnsi="微软雅黑"/>
          <w:sz w:val="24"/>
        </w:rPr>
      </w:pPr>
      <w:r w:rsidRPr="004C04A1">
        <w:rPr>
          <w:rFonts w:ascii="微软雅黑" w:eastAsia="微软雅黑" w:hAnsi="微软雅黑" w:hint="eastAsia"/>
          <w:sz w:val="24"/>
        </w:rPr>
        <w:t>万集科技一贯重视研发领域的建设，公司以每年销售额的10%作为研发投入，建立一流的研发实验室，改善研发中心的配套设施。到目前为止，研发中心已拥有技术人员</w:t>
      </w:r>
      <w:r>
        <w:rPr>
          <w:rFonts w:ascii="微软雅黑" w:eastAsia="微软雅黑" w:hAnsi="微软雅黑" w:hint="eastAsia"/>
          <w:sz w:val="24"/>
        </w:rPr>
        <w:t>3</w:t>
      </w:r>
      <w:r w:rsidRPr="004C04A1">
        <w:rPr>
          <w:rFonts w:ascii="微软雅黑" w:eastAsia="微软雅黑" w:hAnsi="微软雅黑" w:hint="eastAsia"/>
          <w:sz w:val="24"/>
        </w:rPr>
        <w:t>00余人，占员工总数的28%。公司拥有多项已授权专利和软件著作权。</w:t>
      </w:r>
    </w:p>
    <w:p w:rsidR="00D21AD4" w:rsidRPr="004C04A1" w:rsidRDefault="006D0710" w:rsidP="00D21AD4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lang w:val="zh-CN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二十</w:t>
      </w:r>
      <w:r w:rsidR="00D21AD4"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年的风雨兼程，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二十</w:t>
      </w:r>
      <w:r w:rsidR="00D21AD4"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年的艰辛奋斗，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二十</w:t>
      </w:r>
      <w:r w:rsidR="00D21AD4"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年让万集科技从小到大，从弱到强，虽然艰辛，但很快乐！如今，万集科技秉承“坚持学习进取的态度，营造人才发展的平台，为客户提供最优质的服务，使公司成为服务于中国和世界的最有价值的国际性公司”的经营管理理念，将趁着上市的东风，迎来新的起点和发展机遇！</w:t>
      </w:r>
    </w:p>
    <w:p w:rsidR="00D21AD4" w:rsidRDefault="00D21AD4" w:rsidP="00D21AD4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lang w:val="zh-CN"/>
        </w:rPr>
      </w:pP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我们渴求认同万集文化、诚实守信、勤奋好学、兢兢业业的优秀毕业生加入万集大家庭，我们将提供：</w:t>
      </w:r>
    </w:p>
    <w:p w:rsidR="00D21AD4" w:rsidRPr="004C04A1" w:rsidRDefault="00D21AD4" w:rsidP="00D21AD4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lang w:val="zh-CN"/>
        </w:rPr>
      </w:pPr>
    </w:p>
    <w:p w:rsidR="00D21AD4" w:rsidRDefault="00D21AD4" w:rsidP="00D21AD4">
      <w:pPr>
        <w:autoSpaceDE w:val="0"/>
        <w:autoSpaceDN w:val="0"/>
        <w:adjustRightInd w:val="0"/>
        <w:spacing w:line="48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lang w:val="zh-CN"/>
        </w:rPr>
      </w:pP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*具有竞争力的薪酬待遇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 xml:space="preserve">                     </w:t>
      </w: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*巨大的个人提升和发展空间</w:t>
      </w:r>
    </w:p>
    <w:p w:rsidR="00D21AD4" w:rsidRDefault="00D21AD4" w:rsidP="00D21AD4">
      <w:pPr>
        <w:autoSpaceDE w:val="0"/>
        <w:autoSpaceDN w:val="0"/>
        <w:adjustRightInd w:val="0"/>
        <w:spacing w:line="48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lang w:val="zh-CN"/>
        </w:rPr>
      </w:pP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*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与优秀研发</w:t>
      </w:r>
      <w:r w:rsidR="005F4FED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团队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 xml:space="preserve">共事的机会                 </w:t>
      </w: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*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办理北京市工作居住证</w:t>
      </w:r>
    </w:p>
    <w:p w:rsidR="00D21AD4" w:rsidRPr="004C04A1" w:rsidRDefault="00D21AD4" w:rsidP="00D21AD4">
      <w:pPr>
        <w:autoSpaceDE w:val="0"/>
        <w:autoSpaceDN w:val="0"/>
        <w:adjustRightInd w:val="0"/>
        <w:spacing w:line="48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lang w:val="zh-CN"/>
        </w:rPr>
      </w:pP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*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 xml:space="preserve">按人才引进的政策办理北京户口             </w:t>
      </w: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*规范的五险</w:t>
      </w:r>
      <w:proofErr w:type="gramStart"/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一</w:t>
      </w:r>
      <w:proofErr w:type="gramEnd"/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金</w:t>
      </w:r>
    </w:p>
    <w:p w:rsidR="00D21AD4" w:rsidRPr="004C04A1" w:rsidRDefault="00D21AD4" w:rsidP="00D21AD4">
      <w:pPr>
        <w:autoSpaceDE w:val="0"/>
        <w:autoSpaceDN w:val="0"/>
        <w:adjustRightInd w:val="0"/>
        <w:spacing w:line="48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lang w:val="zh-CN"/>
        </w:rPr>
      </w:pP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*每年多次的培训学习机会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 xml:space="preserve">                   </w:t>
      </w: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*良好的办公环境</w:t>
      </w:r>
    </w:p>
    <w:p w:rsidR="00D21AD4" w:rsidRPr="004C04A1" w:rsidRDefault="00D21AD4" w:rsidP="00D21AD4">
      <w:pPr>
        <w:autoSpaceDE w:val="0"/>
        <w:autoSpaceDN w:val="0"/>
        <w:adjustRightInd w:val="0"/>
        <w:spacing w:line="48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lang w:val="zh-CN"/>
        </w:rPr>
      </w:pP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*科学严谨实事求是的员工评价机制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 xml:space="preserve">           </w:t>
      </w:r>
      <w:r w:rsidRPr="004C04A1">
        <w:rPr>
          <w:rFonts w:ascii="微软雅黑" w:eastAsia="微软雅黑" w:hAnsi="微软雅黑" w:cs="宋体" w:hint="eastAsia"/>
          <w:color w:val="000000"/>
          <w:kern w:val="0"/>
          <w:sz w:val="24"/>
          <w:lang w:val="zh-CN"/>
        </w:rPr>
        <w:t>*和睦的工作氛围</w:t>
      </w:r>
    </w:p>
    <w:p w:rsidR="00D21AD4" w:rsidRDefault="00D21AD4" w:rsidP="00D21AD4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</w:p>
    <w:p w:rsidR="00D21AD4" w:rsidRDefault="00D21AD4" w:rsidP="00D21AD4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</w:p>
    <w:p w:rsidR="00D21AD4" w:rsidRDefault="00D21AD4" w:rsidP="005C595F">
      <w:pPr>
        <w:jc w:val="center"/>
        <w:rPr>
          <w:rFonts w:ascii="微软雅黑" w:eastAsia="微软雅黑" w:hAnsi="微软雅黑"/>
          <w:b/>
          <w:color w:val="7030A0"/>
          <w:sz w:val="36"/>
          <w:szCs w:val="36"/>
        </w:rPr>
      </w:pPr>
      <w:r w:rsidRPr="00491E63">
        <w:rPr>
          <w:rFonts w:ascii="微软雅黑" w:eastAsia="微软雅黑" w:hAnsi="微软雅黑" w:hint="eastAsia"/>
          <w:b/>
          <w:color w:val="7030A0"/>
          <w:sz w:val="36"/>
          <w:szCs w:val="36"/>
        </w:rPr>
        <w:lastRenderedPageBreak/>
        <w:t>招聘职位及任职要求</w:t>
      </w:r>
    </w:p>
    <w:p w:rsidR="003878DA" w:rsidRDefault="003878DA" w:rsidP="005C595F">
      <w:pPr>
        <w:jc w:val="center"/>
        <w:rPr>
          <w:rFonts w:ascii="微软雅黑" w:eastAsia="微软雅黑" w:hAnsi="微软雅黑"/>
          <w:b/>
          <w:color w:val="7030A0"/>
          <w:sz w:val="36"/>
          <w:szCs w:val="36"/>
        </w:rPr>
      </w:pPr>
    </w:p>
    <w:p w:rsidR="003878DA" w:rsidRPr="00491E63" w:rsidRDefault="003878DA" w:rsidP="005C595F">
      <w:pPr>
        <w:jc w:val="center"/>
        <w:rPr>
          <w:rFonts w:ascii="微软雅黑" w:eastAsia="微软雅黑" w:hAnsi="微软雅黑"/>
          <w:b/>
          <w:color w:val="7030A0"/>
          <w:sz w:val="36"/>
          <w:szCs w:val="36"/>
        </w:rPr>
      </w:pPr>
    </w:p>
    <w:p w:rsidR="00774C60" w:rsidRPr="00F06F83" w:rsidRDefault="00F06F83" w:rsidP="00F06F83">
      <w:pPr>
        <w:pStyle w:val="a3"/>
        <w:numPr>
          <w:ilvl w:val="0"/>
          <w:numId w:val="7"/>
        </w:numPr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F06F83">
        <w:rPr>
          <w:rFonts w:ascii="微软雅黑" w:eastAsia="微软雅黑" w:hAnsi="微软雅黑" w:hint="eastAsia"/>
          <w:b/>
          <w:sz w:val="28"/>
          <w:szCs w:val="28"/>
        </w:rPr>
        <w:t>市场部商务专员</w:t>
      </w:r>
    </w:p>
    <w:p w:rsidR="00F06F83" w:rsidRPr="00F06F83" w:rsidRDefault="00F06F83" w:rsidP="00F06F83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岗位职责：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br/>
        <w:t>1.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授权文件、标书制作；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br/>
        <w:t>2.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文案处理与统计；</w:t>
      </w:r>
    </w:p>
    <w:p w:rsidR="00F06F83" w:rsidRPr="00F06F83" w:rsidRDefault="00F06F83" w:rsidP="00F06F83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3.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投标文件的汇编；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br/>
        <w:t>4.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协助部门主管处理日常工作。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br/>
        <w:t> 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br/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任职要求：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br/>
        <w:t>1.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本科及以上学历，英语熟练；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br/>
        <w:t>2.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精通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word/excel/PowerPoint/Photoshop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等常用办公软件；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br/>
        <w:t>3.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工作细心、态度认真，责任心强；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br/>
        <w:t>4.</w:t>
      </w: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具有相关工作经验者优先。</w:t>
      </w:r>
    </w:p>
    <w:p w:rsidR="00F06F83" w:rsidRPr="00F06F83" w:rsidRDefault="00F06F83" w:rsidP="00F06F83">
      <w:pPr>
        <w:pStyle w:val="a3"/>
        <w:widowControl/>
        <w:numPr>
          <w:ilvl w:val="0"/>
          <w:numId w:val="8"/>
        </w:numPr>
        <w:shd w:val="clear" w:color="auto" w:fill="FFFFFF"/>
        <w:spacing w:line="375" w:lineRule="atLeast"/>
        <w:ind w:firstLineChars="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F06F83">
        <w:rPr>
          <w:rFonts w:ascii="simsun" w:eastAsia="宋体" w:hAnsi="simsun" w:cs="宋体"/>
          <w:color w:val="000000"/>
          <w:kern w:val="0"/>
          <w:sz w:val="24"/>
          <w:szCs w:val="24"/>
        </w:rPr>
        <w:t>应届毕业生亦可。</w:t>
      </w:r>
    </w:p>
    <w:p w:rsidR="00F06F83" w:rsidRPr="00F06F83" w:rsidRDefault="00F06F83" w:rsidP="00F06F83">
      <w:pPr>
        <w:pStyle w:val="a3"/>
        <w:widowControl/>
        <w:numPr>
          <w:ilvl w:val="0"/>
          <w:numId w:val="8"/>
        </w:numPr>
        <w:shd w:val="clear" w:color="auto" w:fill="FFFFFF"/>
        <w:spacing w:line="375" w:lineRule="atLeast"/>
        <w:ind w:firstLineChars="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F06F8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公司福利待遇：五险</w:t>
      </w:r>
      <w:proofErr w:type="gramStart"/>
      <w:r w:rsidRPr="00F06F8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F06F8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金+周末双休+年底奖金+13薪+车补+餐补+每年培训+员工活动经费等</w:t>
      </w:r>
    </w:p>
    <w:p w:rsidR="00F06F83" w:rsidRPr="00F06F83" w:rsidRDefault="00F06F83" w:rsidP="00F06F83">
      <w:pPr>
        <w:pStyle w:val="a3"/>
        <w:ind w:left="720" w:firstLineChars="0" w:firstLine="0"/>
        <w:rPr>
          <w:rFonts w:ascii="微软雅黑" w:eastAsia="微软雅黑" w:hAnsi="微软雅黑"/>
          <w:b/>
          <w:sz w:val="28"/>
          <w:szCs w:val="28"/>
        </w:rPr>
      </w:pPr>
    </w:p>
    <w:p w:rsidR="00D21AD4" w:rsidRPr="004C04A1" w:rsidRDefault="00D21AD4" w:rsidP="00D21AD4">
      <w:pPr>
        <w:spacing w:line="360" w:lineRule="auto"/>
        <w:ind w:left="480"/>
        <w:rPr>
          <w:rFonts w:ascii="微软雅黑" w:eastAsia="微软雅黑" w:hAnsi="微软雅黑"/>
          <w:sz w:val="24"/>
        </w:rPr>
      </w:pPr>
      <w:r w:rsidRPr="004C04A1">
        <w:rPr>
          <w:rFonts w:ascii="微软雅黑" w:eastAsia="微软雅黑" w:hAnsi="微软雅黑" w:hint="eastAsia"/>
          <w:b/>
          <w:sz w:val="24"/>
        </w:rPr>
        <w:t>联 系 人：</w:t>
      </w:r>
      <w:r w:rsidRPr="004C04A1">
        <w:rPr>
          <w:rFonts w:ascii="微软雅黑" w:eastAsia="微软雅黑" w:hAnsi="微软雅黑" w:hint="eastAsia"/>
          <w:sz w:val="24"/>
        </w:rPr>
        <w:t>黄</w:t>
      </w:r>
      <w:r>
        <w:rPr>
          <w:rFonts w:ascii="微软雅黑" w:eastAsia="微软雅黑" w:hAnsi="微软雅黑" w:hint="eastAsia"/>
          <w:sz w:val="24"/>
        </w:rPr>
        <w:t>晓燕</w:t>
      </w:r>
      <w:r w:rsidR="0036193F">
        <w:rPr>
          <w:rFonts w:ascii="微软雅黑" w:eastAsia="微软雅黑" w:hAnsi="微软雅黑" w:hint="eastAsia"/>
          <w:sz w:val="24"/>
        </w:rPr>
        <w:t xml:space="preserve">  </w:t>
      </w:r>
    </w:p>
    <w:p w:rsidR="009A72A7" w:rsidRDefault="00794B87" w:rsidP="00D21AD4">
      <w:pPr>
        <w:spacing w:line="360" w:lineRule="auto"/>
        <w:ind w:left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联系</w:t>
      </w:r>
      <w:r w:rsidR="00D21AD4" w:rsidRPr="004C04A1">
        <w:rPr>
          <w:rFonts w:ascii="微软雅黑" w:eastAsia="微软雅黑" w:hAnsi="微软雅黑" w:hint="eastAsia"/>
          <w:b/>
          <w:sz w:val="24"/>
        </w:rPr>
        <w:t>电话</w:t>
      </w:r>
      <w:r w:rsidR="00D21AD4" w:rsidRPr="004C04A1">
        <w:rPr>
          <w:rFonts w:ascii="微软雅黑" w:eastAsia="微软雅黑" w:hAnsi="微软雅黑" w:hint="eastAsia"/>
          <w:sz w:val="24"/>
        </w:rPr>
        <w:t>：</w:t>
      </w:r>
      <w:r w:rsidR="00D21AD4">
        <w:rPr>
          <w:rFonts w:ascii="微软雅黑" w:eastAsia="微软雅黑" w:hAnsi="微软雅黑" w:hint="eastAsia"/>
          <w:sz w:val="24"/>
        </w:rPr>
        <w:t xml:space="preserve"> </w:t>
      </w:r>
      <w:r w:rsidR="00D21AD4" w:rsidRPr="004C04A1">
        <w:rPr>
          <w:rFonts w:ascii="微软雅黑" w:eastAsia="微软雅黑" w:hAnsi="微软雅黑"/>
          <w:sz w:val="24"/>
        </w:rPr>
        <w:t>51655012</w:t>
      </w:r>
      <w:r w:rsidR="00D21AD4">
        <w:rPr>
          <w:rFonts w:ascii="微软雅黑" w:eastAsia="微软雅黑" w:hAnsi="微软雅黑" w:hint="eastAsia"/>
          <w:sz w:val="24"/>
        </w:rPr>
        <w:t>/</w:t>
      </w:r>
      <w:r w:rsidR="00D21AD4" w:rsidRPr="004C04A1">
        <w:rPr>
          <w:rFonts w:ascii="微软雅黑" w:eastAsia="微软雅黑" w:hAnsi="微软雅黑" w:hint="eastAsia"/>
          <w:sz w:val="24"/>
        </w:rPr>
        <w:t>58858968/69-838</w:t>
      </w:r>
    </w:p>
    <w:p w:rsidR="00D21AD4" w:rsidRDefault="00D21AD4" w:rsidP="00D21AD4">
      <w:pPr>
        <w:spacing w:line="360" w:lineRule="auto"/>
        <w:ind w:left="480"/>
        <w:rPr>
          <w:rFonts w:ascii="微软雅黑" w:eastAsia="微软雅黑" w:hAnsi="微软雅黑"/>
          <w:sz w:val="24"/>
        </w:rPr>
      </w:pPr>
      <w:r w:rsidRPr="004C04A1">
        <w:rPr>
          <w:rFonts w:ascii="微软雅黑" w:eastAsia="微软雅黑" w:hAnsi="微软雅黑" w:hint="eastAsia"/>
          <w:b/>
          <w:sz w:val="24"/>
        </w:rPr>
        <w:t>公司网站：</w:t>
      </w:r>
      <w:hyperlink r:id="rId7" w:history="1">
        <w:r w:rsidRPr="004C04A1">
          <w:rPr>
            <w:rStyle w:val="a4"/>
            <w:rFonts w:ascii="微软雅黑" w:eastAsia="微软雅黑" w:hAnsi="微软雅黑"/>
            <w:sz w:val="24"/>
          </w:rPr>
          <w:t>http://www.wanji.net.cn</w:t>
        </w:r>
      </w:hyperlink>
      <w:r w:rsidRPr="004C04A1"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 xml:space="preserve">         </w:t>
      </w:r>
    </w:p>
    <w:p w:rsidR="00491E63" w:rsidRDefault="00491E63" w:rsidP="00D21AD4">
      <w:pPr>
        <w:spacing w:line="360" w:lineRule="auto"/>
        <w:ind w:left="480"/>
        <w:jc w:val="right"/>
        <w:rPr>
          <w:rFonts w:ascii="微软雅黑" w:eastAsia="微软雅黑" w:hAnsi="微软雅黑"/>
          <w:sz w:val="28"/>
          <w:szCs w:val="28"/>
        </w:rPr>
      </w:pPr>
    </w:p>
    <w:p w:rsidR="00D21AD4" w:rsidRPr="0036193F" w:rsidRDefault="00D21AD4" w:rsidP="00D21AD4">
      <w:pPr>
        <w:spacing w:line="360" w:lineRule="auto"/>
        <w:ind w:left="480"/>
        <w:jc w:val="right"/>
        <w:rPr>
          <w:rFonts w:ascii="微软雅黑" w:eastAsia="微软雅黑" w:hAnsi="微软雅黑"/>
          <w:sz w:val="28"/>
          <w:szCs w:val="28"/>
        </w:rPr>
      </w:pPr>
      <w:r w:rsidRPr="0036193F">
        <w:rPr>
          <w:rFonts w:ascii="微软雅黑" w:eastAsia="微软雅黑" w:hAnsi="微软雅黑" w:hint="eastAsia"/>
          <w:sz w:val="28"/>
          <w:szCs w:val="28"/>
        </w:rPr>
        <w:t>北京万集科技股份有限公司</w:t>
      </w:r>
    </w:p>
    <w:p w:rsidR="00D21AD4" w:rsidRDefault="00D21AD4" w:rsidP="0036193F">
      <w:pPr>
        <w:spacing w:line="360" w:lineRule="auto"/>
        <w:ind w:left="480" w:right="480"/>
        <w:jc w:val="center"/>
        <w:rPr>
          <w:b/>
          <w:szCs w:val="21"/>
        </w:rPr>
      </w:pPr>
      <w:r w:rsidRPr="0036193F">
        <w:rPr>
          <w:rFonts w:ascii="微软雅黑" w:eastAsia="微软雅黑" w:hAnsi="微软雅黑" w:hint="eastAsia"/>
          <w:sz w:val="28"/>
          <w:szCs w:val="28"/>
        </w:rPr>
        <w:t xml:space="preserve">              </w:t>
      </w:r>
      <w:r w:rsidR="0036193F">
        <w:rPr>
          <w:rFonts w:ascii="微软雅黑" w:eastAsia="微软雅黑" w:hAnsi="微软雅黑" w:hint="eastAsia"/>
          <w:sz w:val="28"/>
          <w:szCs w:val="28"/>
        </w:rPr>
        <w:t xml:space="preserve">                           </w:t>
      </w:r>
      <w:r w:rsidRPr="0036193F">
        <w:rPr>
          <w:rFonts w:ascii="微软雅黑" w:eastAsia="微软雅黑" w:hAnsi="微软雅黑" w:hint="eastAsia"/>
          <w:sz w:val="28"/>
          <w:szCs w:val="28"/>
        </w:rPr>
        <w:t>201</w:t>
      </w:r>
      <w:r w:rsidR="00F06F83">
        <w:rPr>
          <w:rFonts w:ascii="微软雅黑" w:eastAsia="微软雅黑" w:hAnsi="微软雅黑" w:hint="eastAsia"/>
          <w:sz w:val="28"/>
          <w:szCs w:val="28"/>
        </w:rPr>
        <w:t>4</w:t>
      </w:r>
      <w:r w:rsidRPr="0036193F">
        <w:rPr>
          <w:rFonts w:ascii="微软雅黑" w:eastAsia="微软雅黑" w:hAnsi="微软雅黑" w:hint="eastAsia"/>
          <w:sz w:val="28"/>
          <w:szCs w:val="28"/>
        </w:rPr>
        <w:t>年</w:t>
      </w:r>
      <w:r w:rsidR="00F06F83">
        <w:rPr>
          <w:rFonts w:ascii="微软雅黑" w:eastAsia="微软雅黑" w:hAnsi="微软雅黑" w:hint="eastAsia"/>
          <w:sz w:val="28"/>
          <w:szCs w:val="28"/>
        </w:rPr>
        <w:t>4</w:t>
      </w:r>
      <w:r w:rsidRPr="0036193F">
        <w:rPr>
          <w:rFonts w:ascii="微软雅黑" w:eastAsia="微软雅黑" w:hAnsi="微软雅黑" w:hint="eastAsia"/>
          <w:sz w:val="28"/>
          <w:szCs w:val="28"/>
        </w:rPr>
        <w:t>月</w:t>
      </w:r>
    </w:p>
    <w:p w:rsidR="00D21AD4" w:rsidRPr="006E194B" w:rsidRDefault="00D21AD4" w:rsidP="006E194B">
      <w:pPr>
        <w:rPr>
          <w:b/>
        </w:rPr>
      </w:pPr>
    </w:p>
    <w:sectPr w:rsidR="00D21AD4" w:rsidRPr="006E194B" w:rsidSect="00296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443" w:rsidRDefault="00873443" w:rsidP="005F4FED">
      <w:r>
        <w:separator/>
      </w:r>
    </w:p>
  </w:endnote>
  <w:endnote w:type="continuationSeparator" w:id="0">
    <w:p w:rsidR="00873443" w:rsidRDefault="00873443" w:rsidP="005F4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443" w:rsidRDefault="00873443" w:rsidP="005F4FED">
      <w:r>
        <w:separator/>
      </w:r>
    </w:p>
  </w:footnote>
  <w:footnote w:type="continuationSeparator" w:id="0">
    <w:p w:rsidR="00873443" w:rsidRDefault="00873443" w:rsidP="005F4F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7EF1"/>
    <w:multiLevelType w:val="hybridMultilevel"/>
    <w:tmpl w:val="74CEA38A"/>
    <w:lvl w:ilvl="0" w:tplc="AC14E7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003F6E"/>
    <w:multiLevelType w:val="hybridMultilevel"/>
    <w:tmpl w:val="E2DA794C"/>
    <w:lvl w:ilvl="0" w:tplc="DE7CD0C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6A59AB"/>
    <w:multiLevelType w:val="hybridMultilevel"/>
    <w:tmpl w:val="6F92907C"/>
    <w:lvl w:ilvl="0" w:tplc="16F4D7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C90F67"/>
    <w:multiLevelType w:val="hybridMultilevel"/>
    <w:tmpl w:val="09AEC1B4"/>
    <w:lvl w:ilvl="0" w:tplc="04090013">
      <w:start w:val="1"/>
      <w:numFmt w:val="chineseCountingThousand"/>
      <w:lvlText w:val="%1、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35D32FC2"/>
    <w:multiLevelType w:val="hybridMultilevel"/>
    <w:tmpl w:val="ECF623D8"/>
    <w:lvl w:ilvl="0" w:tplc="5D782E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5A513E"/>
    <w:multiLevelType w:val="hybridMultilevel"/>
    <w:tmpl w:val="1BC81D7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E15908"/>
    <w:multiLevelType w:val="hybridMultilevel"/>
    <w:tmpl w:val="62E429EA"/>
    <w:lvl w:ilvl="0" w:tplc="04090017">
      <w:start w:val="1"/>
      <w:numFmt w:val="chineseCountingThousand"/>
      <w:lvlText w:val="(%1)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6B90477C"/>
    <w:multiLevelType w:val="hybridMultilevel"/>
    <w:tmpl w:val="FCAC021E"/>
    <w:lvl w:ilvl="0" w:tplc="86783A3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21B"/>
    <w:rsid w:val="00085068"/>
    <w:rsid w:val="001A4823"/>
    <w:rsid w:val="00296092"/>
    <w:rsid w:val="00320ED0"/>
    <w:rsid w:val="0036193F"/>
    <w:rsid w:val="00382716"/>
    <w:rsid w:val="003878DA"/>
    <w:rsid w:val="00484A85"/>
    <w:rsid w:val="00491E63"/>
    <w:rsid w:val="004B37D8"/>
    <w:rsid w:val="004D06AF"/>
    <w:rsid w:val="005064FF"/>
    <w:rsid w:val="005C595F"/>
    <w:rsid w:val="005F4FED"/>
    <w:rsid w:val="006D0710"/>
    <w:rsid w:val="006E194B"/>
    <w:rsid w:val="007258D3"/>
    <w:rsid w:val="00774C60"/>
    <w:rsid w:val="00794B87"/>
    <w:rsid w:val="007D2F66"/>
    <w:rsid w:val="00873443"/>
    <w:rsid w:val="00932577"/>
    <w:rsid w:val="009A72A7"/>
    <w:rsid w:val="009B70BF"/>
    <w:rsid w:val="009F75FE"/>
    <w:rsid w:val="00B25A56"/>
    <w:rsid w:val="00B26D5B"/>
    <w:rsid w:val="00B770FF"/>
    <w:rsid w:val="00BA23F0"/>
    <w:rsid w:val="00C83BB9"/>
    <w:rsid w:val="00D21AD4"/>
    <w:rsid w:val="00E06D1A"/>
    <w:rsid w:val="00EB721B"/>
    <w:rsid w:val="00EC34AD"/>
    <w:rsid w:val="00ED134C"/>
    <w:rsid w:val="00F06F83"/>
    <w:rsid w:val="00FC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94B"/>
    <w:pPr>
      <w:ind w:firstLineChars="200" w:firstLine="420"/>
    </w:pPr>
  </w:style>
  <w:style w:type="character" w:styleId="a4">
    <w:name w:val="Hyperlink"/>
    <w:basedOn w:val="a0"/>
    <w:rsid w:val="00D21AD4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F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4FE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4F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nji.net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957</Characters>
  <Application>Microsoft Office Word</Application>
  <DocSecurity>0</DocSecurity>
  <Lines>7</Lines>
  <Paragraphs>2</Paragraphs>
  <ScaleCrop>false</ScaleCrop>
  <Company>微软中国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5</cp:revision>
  <dcterms:created xsi:type="dcterms:W3CDTF">2014-04-21T09:52:00Z</dcterms:created>
  <dcterms:modified xsi:type="dcterms:W3CDTF">2014-04-21T10:00:00Z</dcterms:modified>
</cp:coreProperties>
</file>